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61" w:rsidRPr="00EC4512" w:rsidRDefault="009B5561">
      <w:pPr>
        <w:rPr>
          <w:b/>
        </w:rPr>
      </w:pPr>
      <w:r w:rsidRPr="00EC4512">
        <w:rPr>
          <w:b/>
        </w:rPr>
        <w:t>Witam serdecznie</w:t>
      </w:r>
    </w:p>
    <w:p w:rsidR="009B5561" w:rsidRDefault="009B5561">
      <w:r>
        <w:t xml:space="preserve">Temat dnia: </w:t>
      </w:r>
      <w:r w:rsidRPr="00EC4512">
        <w:rPr>
          <w:b/>
        </w:rPr>
        <w:t>Dzień Mycia Rąk</w:t>
      </w:r>
    </w:p>
    <w:p w:rsidR="009B5561" w:rsidRDefault="009B5561"/>
    <w:p w:rsidR="009B5561" w:rsidRDefault="009B5561">
      <w:r>
        <w:t>Rodzicu, wprowadź dziecko w tematykę dzisiejszych zajęć i zadaj mu pytania: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Jak to miejsce się nazywa,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 xml:space="preserve">gdzie codziennie się myjemy?                              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Gdy jesteśmy bardzo brudni,</w:t>
      </w:r>
      <w:r>
        <w:rPr>
          <w:i/>
          <w:iCs/>
        </w:rPr>
        <w:tab/>
      </w:r>
      <w:r>
        <w:rPr>
          <w:i/>
          <w:iCs/>
        </w:rPr>
        <w:tab/>
        <w:t xml:space="preserve">          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to do wanny wskakujemy</w:t>
      </w:r>
      <w:r w:rsidRPr="009B5561">
        <w:rPr>
          <w:b/>
          <w:i/>
          <w:iCs/>
        </w:rPr>
        <w:t>.(</w:t>
      </w:r>
      <w:r w:rsidRPr="009B5561">
        <w:rPr>
          <w:b/>
          <w:iCs/>
        </w:rPr>
        <w:t>łazienka</w:t>
      </w:r>
      <w:r w:rsidRPr="009B5561">
        <w:rPr>
          <w:b/>
          <w:i/>
          <w:iCs/>
        </w:rPr>
        <w:t>)</w:t>
      </w:r>
      <w:r>
        <w:rPr>
          <w:i/>
          <w:iCs/>
        </w:rPr>
        <w:t xml:space="preserve">                    </w:t>
      </w:r>
    </w:p>
    <w:p w:rsidR="009B5561" w:rsidRDefault="009B5561" w:rsidP="009B5561">
      <w:pPr>
        <w:pStyle w:val="Standard"/>
        <w:jc w:val="both"/>
        <w:rPr>
          <w:i/>
          <w:iCs/>
          <w:sz w:val="16"/>
          <w:szCs w:val="16"/>
        </w:rPr>
      </w:pPr>
    </w:p>
    <w:p w:rsidR="009B5561" w:rsidRDefault="009B5561" w:rsidP="009B5561">
      <w:pPr>
        <w:pStyle w:val="Standard"/>
        <w:jc w:val="both"/>
      </w:pPr>
      <w:r>
        <w:rPr>
          <w:i/>
          <w:iCs/>
        </w:rPr>
        <w:t>Chowa się w łazience,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przyjaciel czystości,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spotka brudne ręce,</w:t>
      </w:r>
    </w:p>
    <w:p w:rsidR="009B5561" w:rsidRPr="009B5561" w:rsidRDefault="009B5561" w:rsidP="009B5561">
      <w:pPr>
        <w:pStyle w:val="Standard"/>
        <w:jc w:val="both"/>
        <w:rPr>
          <w:b/>
        </w:rPr>
      </w:pPr>
      <w:r>
        <w:rPr>
          <w:i/>
          <w:iCs/>
        </w:rPr>
        <w:t xml:space="preserve">pieni się ze złości. </w:t>
      </w:r>
      <w:r w:rsidRPr="009B5561">
        <w:rPr>
          <w:b/>
          <w:i/>
          <w:iCs/>
        </w:rPr>
        <w:t>(</w:t>
      </w:r>
      <w:r w:rsidRPr="009B5561">
        <w:rPr>
          <w:b/>
          <w:iCs/>
        </w:rPr>
        <w:t>mydło</w:t>
      </w:r>
      <w:r w:rsidRPr="009B5561">
        <w:rPr>
          <w:b/>
          <w:i/>
          <w:iCs/>
        </w:rPr>
        <w:t>)</w:t>
      </w:r>
    </w:p>
    <w:p w:rsidR="009B5561" w:rsidRDefault="009B5561" w:rsidP="009B5561">
      <w:pPr>
        <w:pStyle w:val="Standard"/>
        <w:jc w:val="both"/>
        <w:rPr>
          <w:i/>
          <w:iCs/>
          <w:sz w:val="16"/>
          <w:szCs w:val="16"/>
        </w:rPr>
      </w:pPr>
    </w:p>
    <w:p w:rsidR="009B5561" w:rsidRDefault="009B5561" w:rsidP="009B5561">
      <w:pPr>
        <w:pStyle w:val="Standard"/>
        <w:jc w:val="both"/>
      </w:pPr>
      <w:r>
        <w:rPr>
          <w:i/>
          <w:iCs/>
        </w:rPr>
        <w:t>Odkręcasz go w łazience,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to wielka wygoda,</w:t>
      </w:r>
    </w:p>
    <w:p w:rsidR="009B5561" w:rsidRDefault="009B5561" w:rsidP="009B5561">
      <w:pPr>
        <w:pStyle w:val="Standard"/>
        <w:jc w:val="both"/>
      </w:pPr>
      <w:r>
        <w:rPr>
          <w:i/>
          <w:iCs/>
        </w:rPr>
        <w:t>zaraz pod nim umyjesz ręce,</w:t>
      </w:r>
    </w:p>
    <w:p w:rsidR="009B5561" w:rsidRPr="009B5561" w:rsidRDefault="009B5561" w:rsidP="009B5561">
      <w:pPr>
        <w:pStyle w:val="Standard"/>
        <w:jc w:val="both"/>
        <w:rPr>
          <w:b/>
        </w:rPr>
      </w:pPr>
      <w:r>
        <w:rPr>
          <w:i/>
          <w:iCs/>
        </w:rPr>
        <w:t xml:space="preserve">już czysta leci woda. </w:t>
      </w:r>
      <w:r w:rsidRPr="009B5561">
        <w:rPr>
          <w:b/>
          <w:i/>
          <w:iCs/>
        </w:rPr>
        <w:t>(</w:t>
      </w:r>
      <w:r w:rsidRPr="009B5561">
        <w:rPr>
          <w:b/>
          <w:iCs/>
        </w:rPr>
        <w:t>kran</w:t>
      </w:r>
      <w:r w:rsidRPr="009B5561">
        <w:rPr>
          <w:b/>
          <w:i/>
          <w:iCs/>
        </w:rPr>
        <w:t>)</w:t>
      </w:r>
    </w:p>
    <w:p w:rsidR="009B5561" w:rsidRDefault="009B5561" w:rsidP="009B5561">
      <w:pPr>
        <w:spacing w:after="0" w:line="240" w:lineRule="auto"/>
        <w:jc w:val="both"/>
        <w:rPr>
          <w:i/>
          <w:iCs/>
        </w:rPr>
      </w:pPr>
    </w:p>
    <w:p w:rsidR="009B5561" w:rsidRDefault="009B5561" w:rsidP="009B556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Duży albo mały,</w:t>
      </w:r>
    </w:p>
    <w:p w:rsidR="009B5561" w:rsidRDefault="009B5561" w:rsidP="009B556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jest w każdej łazience,</w:t>
      </w:r>
    </w:p>
    <w:p w:rsidR="009B5561" w:rsidRDefault="009B5561" w:rsidP="009B5561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kiedy skończysz mycie,</w:t>
      </w:r>
    </w:p>
    <w:p w:rsidR="009B5561" w:rsidRDefault="009B5561" w:rsidP="009B5561">
      <w:pPr>
        <w:spacing w:after="0" w:line="240" w:lineRule="auto"/>
        <w:jc w:val="both"/>
        <w:rPr>
          <w:b/>
          <w:i/>
          <w:iCs/>
        </w:rPr>
      </w:pPr>
      <w:r>
        <w:rPr>
          <w:i/>
          <w:iCs/>
        </w:rPr>
        <w:t>wytrze twoje ręce.</w:t>
      </w:r>
      <w:r w:rsidRPr="009B5561">
        <w:rPr>
          <w:b/>
          <w:i/>
          <w:iCs/>
        </w:rPr>
        <w:t xml:space="preserve"> (</w:t>
      </w:r>
      <w:r w:rsidRPr="009B5561">
        <w:rPr>
          <w:b/>
          <w:iCs/>
        </w:rPr>
        <w:t>ręcznik</w:t>
      </w:r>
      <w:r w:rsidRPr="009B5561">
        <w:rPr>
          <w:b/>
          <w:i/>
          <w:iCs/>
        </w:rPr>
        <w:t>)</w:t>
      </w:r>
    </w:p>
    <w:p w:rsidR="006659A7" w:rsidRDefault="006659A7" w:rsidP="009B5561">
      <w:pPr>
        <w:spacing w:after="0" w:line="240" w:lineRule="auto"/>
        <w:jc w:val="both"/>
      </w:pPr>
    </w:p>
    <w:p w:rsidR="00FD76C5" w:rsidRDefault="006659A7" w:rsidP="009B5561">
      <w:pPr>
        <w:spacing w:after="0" w:line="240" w:lineRule="auto"/>
        <w:jc w:val="both"/>
      </w:pPr>
      <w:r>
        <w:t>Rodzicu</w:t>
      </w:r>
      <w:r w:rsidR="003F6BBF">
        <w:t>,</w:t>
      </w:r>
      <w:r>
        <w:t xml:space="preserve"> jeśli </w:t>
      </w:r>
      <w:r w:rsidR="003F6BBF">
        <w:t xml:space="preserve">masz taką możliwość, przygotuj przybory służące do mycia (np. mydło, ręcznik, pasta do zębów) i służące do zabawy (np. misie, autka, klocki) i poproś dziecko o pogrupowanie ich w zależności od tego do czego służą. </w:t>
      </w:r>
    </w:p>
    <w:p w:rsidR="003F6BBF" w:rsidRDefault="003F6BBF" w:rsidP="009B5561">
      <w:pPr>
        <w:spacing w:after="0" w:line="240" w:lineRule="auto"/>
        <w:jc w:val="both"/>
      </w:pPr>
      <w:r>
        <w:t xml:space="preserve">Porozmawiaj z nim na temat konieczności częstego mycia rąk. </w:t>
      </w:r>
    </w:p>
    <w:p w:rsidR="006659A7" w:rsidRDefault="003F6BBF" w:rsidP="009B5561">
      <w:pPr>
        <w:spacing w:after="0" w:line="240" w:lineRule="auto"/>
        <w:jc w:val="both"/>
      </w:pPr>
      <w:r>
        <w:t xml:space="preserve">Spróbujcie </w:t>
      </w:r>
      <w:r w:rsidR="00FD76C5">
        <w:t>omówić kolejne etapy mycia rąk:</w:t>
      </w:r>
    </w:p>
    <w:p w:rsidR="00FD76C5" w:rsidRDefault="00FD76C5" w:rsidP="00EC451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Odkręć </w:t>
      </w:r>
      <w:r w:rsidR="00EC4512">
        <w:t>kran i z</w:t>
      </w:r>
      <w:r>
        <w:t>amocz ręce</w:t>
      </w:r>
      <w:r w:rsidR="00EC4512">
        <w:t>.</w:t>
      </w:r>
    </w:p>
    <w:p w:rsidR="00FD76C5" w:rsidRDefault="00FD76C5" w:rsidP="00FD76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Zakręć wodę</w:t>
      </w:r>
      <w:r w:rsidR="00EC4512">
        <w:t>.</w:t>
      </w:r>
    </w:p>
    <w:p w:rsidR="00FD76C5" w:rsidRDefault="00FD76C5" w:rsidP="00FD76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Nabierz mydła i umyj starannie ręce.</w:t>
      </w:r>
    </w:p>
    <w:p w:rsidR="00FD76C5" w:rsidRDefault="00FD76C5" w:rsidP="00FD76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Odkręć </w:t>
      </w:r>
      <w:r w:rsidR="00EC4512">
        <w:t>kran</w:t>
      </w:r>
      <w:r>
        <w:t xml:space="preserve"> i spłucz mydło</w:t>
      </w:r>
      <w:r w:rsidR="00EC4512">
        <w:t xml:space="preserve"> z rąk</w:t>
      </w:r>
      <w:r>
        <w:t>.</w:t>
      </w:r>
    </w:p>
    <w:p w:rsidR="00FD76C5" w:rsidRDefault="00FD76C5" w:rsidP="00FD76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Zakręć </w:t>
      </w:r>
      <w:r w:rsidR="00EC4512">
        <w:t>kran</w:t>
      </w:r>
      <w:r>
        <w:t>.</w:t>
      </w:r>
    </w:p>
    <w:p w:rsidR="00FD76C5" w:rsidRDefault="00FD76C5" w:rsidP="00FD76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Oczep ręce i wytrzyj w ręcznik.</w:t>
      </w:r>
    </w:p>
    <w:p w:rsidR="00EC4512" w:rsidRDefault="00EC4512" w:rsidP="00FD76C5">
      <w:pPr>
        <w:spacing w:after="0" w:line="240" w:lineRule="auto"/>
        <w:jc w:val="both"/>
      </w:pPr>
    </w:p>
    <w:p w:rsidR="00FD76C5" w:rsidRDefault="00FD76C5" w:rsidP="00FD76C5">
      <w:pPr>
        <w:spacing w:after="0" w:line="240" w:lineRule="auto"/>
        <w:jc w:val="both"/>
      </w:pPr>
      <w:r>
        <w:t>Spróbujcie wymienić sytuacje, w których trzeba pamiętać o myciu rąk</w:t>
      </w:r>
      <w:r w:rsidR="00EC4512">
        <w:t xml:space="preserve"> np.</w:t>
      </w:r>
      <w:r>
        <w:t>:</w:t>
      </w:r>
    </w:p>
    <w:p w:rsidR="00FD76C5" w:rsidRDefault="00FD76C5" w:rsidP="00FD76C5">
      <w:pPr>
        <w:spacing w:after="0" w:line="240" w:lineRule="auto"/>
        <w:jc w:val="both"/>
      </w:pPr>
      <w:r>
        <w:t>- przed i po posiłkach,</w:t>
      </w:r>
    </w:p>
    <w:p w:rsidR="00FD76C5" w:rsidRDefault="00FD76C5" w:rsidP="00FD76C5">
      <w:pPr>
        <w:spacing w:after="0" w:line="240" w:lineRule="auto"/>
        <w:jc w:val="both"/>
      </w:pPr>
      <w:r>
        <w:t>- po skorzystaniu z toalety,</w:t>
      </w:r>
    </w:p>
    <w:p w:rsidR="00FD76C5" w:rsidRDefault="00FD76C5" w:rsidP="00FD76C5">
      <w:pPr>
        <w:spacing w:after="0" w:line="240" w:lineRule="auto"/>
        <w:jc w:val="both"/>
      </w:pPr>
      <w:r>
        <w:t>- po przyjściu do domu,</w:t>
      </w:r>
    </w:p>
    <w:p w:rsidR="00FD76C5" w:rsidRDefault="00FD76C5" w:rsidP="00FD76C5">
      <w:pPr>
        <w:spacing w:after="0" w:line="240" w:lineRule="auto"/>
        <w:jc w:val="both"/>
      </w:pPr>
      <w:r>
        <w:t>- po pracach plastycznych, przy wykonaniu, któr</w:t>
      </w:r>
      <w:r w:rsidR="00EC4512">
        <w:t xml:space="preserve">ych </w:t>
      </w:r>
      <w:r>
        <w:t>ubrudziliśmy ręce</w:t>
      </w:r>
      <w:r w:rsidR="00EC4512">
        <w:t>,</w:t>
      </w:r>
    </w:p>
    <w:p w:rsidR="00FD76C5" w:rsidRDefault="00FD76C5" w:rsidP="00FD76C5">
      <w:pPr>
        <w:spacing w:after="0" w:line="240" w:lineRule="auto"/>
        <w:jc w:val="both"/>
      </w:pPr>
      <w:r>
        <w:t>- przed przygotowaniem posiłków</w:t>
      </w:r>
      <w:r w:rsidR="00EC4512">
        <w:t>.</w:t>
      </w:r>
    </w:p>
    <w:p w:rsidR="00EC4512" w:rsidRDefault="00EC4512" w:rsidP="00FD76C5">
      <w:pPr>
        <w:spacing w:after="0" w:line="240" w:lineRule="auto"/>
        <w:jc w:val="both"/>
      </w:pPr>
    </w:p>
    <w:p w:rsidR="00EC4512" w:rsidRDefault="00EC4512" w:rsidP="00FD76C5">
      <w:pPr>
        <w:spacing w:after="0" w:line="240" w:lineRule="auto"/>
        <w:jc w:val="both"/>
      </w:pPr>
      <w:r>
        <w:t>Na koniec proponuję posłuchać piosenki :</w:t>
      </w:r>
    </w:p>
    <w:p w:rsidR="00EC4512" w:rsidRDefault="00EC4512" w:rsidP="00FD76C5">
      <w:pPr>
        <w:spacing w:after="0" w:line="240" w:lineRule="auto"/>
        <w:jc w:val="both"/>
      </w:pPr>
      <w:hyperlink r:id="rId5" w:history="1">
        <w:r w:rsidRPr="00AA3766">
          <w:rPr>
            <w:rStyle w:val="Hipercze"/>
          </w:rPr>
          <w:t>https://www.youtube.com/watch?v=QT-2bnINDx4</w:t>
        </w:r>
      </w:hyperlink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  <w:r>
        <w:t>oraz obejrzeć filmik o myciu rąk:</w:t>
      </w: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  <w:hyperlink r:id="rId6" w:history="1">
        <w:r w:rsidRPr="00AA3766">
          <w:rPr>
            <w:rStyle w:val="Hipercze"/>
          </w:rPr>
          <w:t>https://www.youtube.com/watch?v=2_S8HdYS75Q&amp;fbclid=IwAR1ZqLzpBktW3-Pu1MHQMcr-uBoLz3BZE9YWxxw-RbH1P3I9Xvg_VamfMws</w:t>
        </w:r>
      </w:hyperlink>
    </w:p>
    <w:p w:rsidR="00A357C5" w:rsidRDefault="00A357C5" w:rsidP="00FD76C5">
      <w:pPr>
        <w:spacing w:after="0" w:line="240" w:lineRule="auto"/>
        <w:jc w:val="both"/>
      </w:pPr>
    </w:p>
    <w:p w:rsidR="00D413C4" w:rsidRDefault="00D413C4" w:rsidP="00FD76C5">
      <w:pPr>
        <w:spacing w:after="0" w:line="240" w:lineRule="auto"/>
        <w:jc w:val="both"/>
      </w:pPr>
      <w:r>
        <w:t xml:space="preserve">Poniżej znajdziecie Państwo </w:t>
      </w:r>
      <w:r>
        <w:t>kolorowankę</w:t>
      </w:r>
      <w:r>
        <w:t xml:space="preserve"> - dla chętnych.</w:t>
      </w:r>
      <w:bookmarkStart w:id="0" w:name="_GoBack"/>
      <w:bookmarkEnd w:id="0"/>
    </w:p>
    <w:p w:rsidR="00EC4512" w:rsidRDefault="00EC4512" w:rsidP="00FD76C5">
      <w:pPr>
        <w:spacing w:after="0" w:line="240" w:lineRule="auto"/>
        <w:jc w:val="both"/>
      </w:pPr>
    </w:p>
    <w:p w:rsidR="00EC4512" w:rsidRDefault="00EC4512" w:rsidP="00FD76C5">
      <w:pPr>
        <w:spacing w:after="0" w:line="240" w:lineRule="auto"/>
        <w:jc w:val="both"/>
      </w:pPr>
    </w:p>
    <w:p w:rsidR="00412616" w:rsidRDefault="00A357C5" w:rsidP="00FD76C5">
      <w:pPr>
        <w:spacing w:after="0" w:line="240" w:lineRule="auto"/>
        <w:jc w:val="both"/>
      </w:pPr>
      <w:r>
        <w:t>Miłej zabawy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357C5" w:rsidRDefault="00A357C5" w:rsidP="00FD76C5">
      <w:pPr>
        <w:spacing w:after="0" w:line="240" w:lineRule="auto"/>
        <w:jc w:val="both"/>
      </w:pPr>
      <w:r>
        <w:t>Paulina Pluta</w:t>
      </w: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4ADED90D" wp14:editId="5AAEBBD1">
            <wp:extent cx="6362700" cy="6362700"/>
            <wp:effectExtent l="0" t="0" r="0" b="0"/>
            <wp:docPr id="2" name="Obraz 2" descr="Coloring pages worksheets for preschool - Malvorlage coloring pages  coloring sheets coloring pages for kids c… | Coloring pages, Math coloring,  Bunn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s worksheets for preschool - Malvorlage coloring pages  coloring sheets coloring pages for kids c… | Coloring pages, Math coloring,  Bunny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p w:rsidR="00A357C5" w:rsidRDefault="00A357C5" w:rsidP="00FD76C5">
      <w:pPr>
        <w:spacing w:after="0" w:line="240" w:lineRule="auto"/>
        <w:jc w:val="both"/>
      </w:pPr>
    </w:p>
    <w:sectPr w:rsidR="00A3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35E"/>
    <w:multiLevelType w:val="hybridMultilevel"/>
    <w:tmpl w:val="F2705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61"/>
    <w:rsid w:val="003F6BBF"/>
    <w:rsid w:val="00412616"/>
    <w:rsid w:val="006659A7"/>
    <w:rsid w:val="00686367"/>
    <w:rsid w:val="009B5561"/>
    <w:rsid w:val="00A357C5"/>
    <w:rsid w:val="00D413C4"/>
    <w:rsid w:val="00EC4512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3D91"/>
  <w15:chartTrackingRefBased/>
  <w15:docId w15:val="{5E40428E-2AA1-48A0-897A-AA722210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5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D7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4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_S8HdYS75Q&amp;fbclid=IwAR1ZqLzpBktW3-Pu1MHQMcr-uBoLz3BZE9YWxxw-RbH1P3I9Xvg_VamfMws" TargetMode="External"/><Relationship Id="rId5" Type="http://schemas.openxmlformats.org/officeDocument/2006/relationships/hyperlink" Target="https://www.youtube.com/watch?v=QT-2bnINDx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Pluta</dc:creator>
  <cp:keywords/>
  <dc:description/>
  <cp:lastModifiedBy>Paulina Pluta</cp:lastModifiedBy>
  <cp:revision>2</cp:revision>
  <dcterms:created xsi:type="dcterms:W3CDTF">2020-10-15T09:36:00Z</dcterms:created>
  <dcterms:modified xsi:type="dcterms:W3CDTF">2020-10-15T11:14:00Z</dcterms:modified>
</cp:coreProperties>
</file>