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EC" w:rsidRPr="003831BA" w:rsidRDefault="000B2E19" w:rsidP="007311AA">
      <w:pPr>
        <w:spacing w:line="24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831BA">
        <w:rPr>
          <w:rFonts w:ascii="Times New Roman" w:hAnsi="Times New Roman" w:cs="Times New Roman"/>
          <w:sz w:val="24"/>
          <w:szCs w:val="24"/>
          <w:shd w:val="clear" w:color="auto" w:fill="FFFFFF"/>
        </w:rPr>
        <w:t>Szanowni Państwo,</w:t>
      </w:r>
      <w:r w:rsidR="0038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3831BA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 26 października </w:t>
      </w:r>
      <w:r w:rsidR="00BD687F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do 08 listopada </w:t>
      </w:r>
      <w:r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2020 roku dla uczniów klas IV – VIII w naszej szkole obowiązują zasady pracy zdalnej. </w:t>
      </w:r>
    </w:p>
    <w:p w:rsidR="007311AA" w:rsidRDefault="003831BA" w:rsidP="007311AA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367EC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Pracujemy wg aktualn</w:t>
      </w:r>
      <w:r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ie obowiązującego 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planu lekcji.</w:t>
      </w:r>
      <w:r w:rsidR="007311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367EC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Uczniowie klas I – III obowiązek nauki realizują w formie stacjonarnej.</w:t>
      </w:r>
      <w:r w:rsidR="007311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Komunikacja uczniowie – rodzice – nauczyciele odbywa się poprzez e-dziennik </w:t>
      </w:r>
      <w:proofErr w:type="spellStart"/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Librus</w:t>
      </w:r>
      <w:proofErr w:type="spellEnd"/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              e-mail.</w:t>
      </w:r>
      <w:r w:rsidR="000B2E19" w:rsidRPr="003831B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B2E19" w:rsidRPr="003831BA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Nauczanie zdalne</w:t>
      </w:r>
      <w:r w:rsidR="000B2E19" w:rsidRPr="003831BA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0B2E19" w:rsidRPr="003831BA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jest obowiązkowe, a zatem tylko usprawiedliwione przez Rodzica u Nauczyciela  bądź Wychowawcy  okoliczności, zwalniają Ucznia z  uczestnictwa w lekcji  w wyznaczonych przez nauczyciela formach i metodach pracy (dokładnie tak , jak to się odbywa podczas pracy w szkole) . Obecność Ucznia odbywa się</w:t>
      </w:r>
      <w:r w:rsidR="000B2E19" w:rsidRPr="003831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B2E19" w:rsidRPr="003831BA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na podstawie obecności uczniów podczas lekcji on-line, a pobieranie materiałów i odsyłanie prac domowych, a także praca i odpowiedzi ustne podczas lekcji on-line są podstawą do klasyfikowania i wystawienia ocen</w:t>
      </w:r>
      <w:r w:rsidR="000B2E19" w:rsidRPr="003831BA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8367EC" w:rsidRPr="003831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311A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8367EC" w:rsidRPr="003831BA" w:rsidRDefault="003831BA" w:rsidP="007311AA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31BA">
        <w:rPr>
          <w:rFonts w:ascii="Times New Roman" w:hAnsi="Times New Roman"/>
          <w:bCs/>
          <w:sz w:val="24"/>
          <w:szCs w:val="24"/>
          <w:lang w:eastAsia="pl-PL"/>
        </w:rPr>
        <w:t>5.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8367EC" w:rsidRPr="007311AA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czasie zajęć uczniowie obowiązkowo załączają kamerę w komputerze.</w:t>
      </w:r>
    </w:p>
    <w:p w:rsidR="008367EC" w:rsidRPr="003831BA" w:rsidRDefault="003831BA" w:rsidP="007311AA">
      <w:pPr>
        <w:spacing w:line="24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 Zajęcia zdalnego nauczania w naszej szkole to zajęcia, które:</w:t>
      </w:r>
    </w:p>
    <w:p w:rsidR="00EF2EEA" w:rsidRPr="003831BA" w:rsidRDefault="008367EC" w:rsidP="007311AA">
      <w:pPr>
        <w:spacing w:line="24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 są realizowane za pośrednictwem </w:t>
      </w:r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platformy edukacyjnej </w:t>
      </w:r>
      <w:proofErr w:type="spellStart"/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EF2EEA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eat</w:t>
      </w:r>
      <w:proofErr w:type="spellEnd"/>
      <w:r w:rsidR="00EF2EEA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F2EEA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Classroom</w:t>
      </w:r>
      <w:proofErr w:type="spellEnd"/>
      <w:r w:rsidR="00EF2EEA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lub </w:t>
      </w:r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kanału </w:t>
      </w:r>
      <w:proofErr w:type="spellStart"/>
      <w:r w:rsidR="00EF2EEA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="00EF2EEA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311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="00EF2EEA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są realizowane z wykorzystaniem materiałów w postaci elektronicznej, np. dostępnych na stronach MEN, w tym na Zintegrowanej Platformie Edukacyjnej </w:t>
      </w:r>
      <w:hyperlink r:id="rId4" w:tgtFrame="_blank" w:history="1">
        <w:r w:rsidR="000B2E19" w:rsidRPr="003831B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https://epodreczniki.pl/</w:t>
        </w:r>
      </w:hyperlink>
      <w:r w:rsidR="000B2E19" w:rsidRPr="003831B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- wykorzystują podręczniki zawarte w Szkolnym Zestawie Podręczników,</w:t>
      </w:r>
      <w:r w:rsidR="000B2E19" w:rsidRPr="003831B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- wykorzystują inne materiały wskazane</w:t>
      </w:r>
      <w:r w:rsidR="00EF2EEA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nauczyciela,</w:t>
      </w:r>
    </w:p>
    <w:p w:rsidR="007311AA" w:rsidRPr="007311AA" w:rsidRDefault="00EF2EEA" w:rsidP="00731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8B9">
        <w:rPr>
          <w:rStyle w:val="textexposedshow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Uczeń otrzyma od nauczyciela danego przedmiotu link do lekcji, za pomocą którego będzie </w:t>
      </w:r>
      <w:r w:rsidR="003831BA" w:rsidRPr="000128B9">
        <w:rPr>
          <w:rStyle w:val="textexposedshow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się logował by uczestniczyć </w:t>
      </w:r>
      <w:r w:rsidRPr="000128B9">
        <w:rPr>
          <w:rStyle w:val="textexposedshow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w lekcjach. </w:t>
      </w:r>
      <w:r w:rsidR="007311AA" w:rsidRPr="000128B9">
        <w:rPr>
          <w:rStyle w:val="textexposedshow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</w:t>
      </w:r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 Ocenianiu podlega aktywność w czasie lekcji oraz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prace odesłane nauczycielowi.</w:t>
      </w:r>
      <w:r w:rsidR="007311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Oceny wynikają z WSO określonych w Statucie Szkoły.</w:t>
      </w:r>
      <w:r w:rsidR="000B2E19" w:rsidRPr="003831B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Zajęcia rewalidacyjne dla uczniów z klas IV – VIII prowadzone będą </w:t>
      </w:r>
      <w:r w:rsidR="007311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stacjonarnie.                         W przypadku braku możliwości dowiezienia ucznia na zajęcia rewalidacyjne do szkoły, uczeń ma obowiązek udziału w zajęciach </w:t>
      </w:r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on – </w:t>
      </w:r>
      <w:proofErr w:type="spellStart"/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311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3831BA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367EC" w:rsidRPr="003831BA">
        <w:rPr>
          <w:rFonts w:ascii="Times New Roman" w:hAnsi="Times New Roman" w:cs="Times New Roman"/>
          <w:sz w:val="24"/>
          <w:szCs w:val="24"/>
          <w:shd w:val="clear" w:color="auto" w:fill="FFFFFF"/>
        </w:rPr>
        <w:t>. Świetlica szkolna funkcjonuje bez zmian.</w:t>
      </w:r>
      <w:r w:rsidR="00731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0B2E19" w:rsidRPr="003831B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311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i rodzice będą mogli skorzystać z konsultacji z pedagogiem i psychologiem szkolnym na terenie szkoły lub drogą elektroniczną w godzinach pracy specjalistów.                             </w:t>
      </w:r>
      <w:r w:rsidR="0058314F">
        <w:rPr>
          <w:rFonts w:ascii="Times New Roman" w:hAnsi="Times New Roman" w:cs="Times New Roman"/>
          <w:sz w:val="24"/>
          <w:szCs w:val="24"/>
        </w:rPr>
        <w:t>12. Autobus szkolny dla uczniów klas I – III kursuje, tak jak w dni nauki szkolnej.</w:t>
      </w:r>
      <w:r w:rsidR="007311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314F">
        <w:rPr>
          <w:rFonts w:ascii="Times New Roman" w:hAnsi="Times New Roman" w:cs="Times New Roman"/>
          <w:sz w:val="24"/>
          <w:szCs w:val="24"/>
        </w:rPr>
        <w:t>13. Szkoła dla potrzeb nauczania zdalnego posiada do wypożyczenia komputery.</w:t>
      </w:r>
      <w:r w:rsidR="007311AA">
        <w:rPr>
          <w:rFonts w:ascii="Times New Roman" w:hAnsi="Times New Roman" w:cs="Times New Roman"/>
          <w:sz w:val="24"/>
          <w:szCs w:val="24"/>
        </w:rPr>
        <w:t xml:space="preserve">                             14. Biblioteka szkolna czynna tak jak w dni nauki szkolnej tj. w godz. 8</w:t>
      </w:r>
      <w:r w:rsidR="007311A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311AA">
        <w:rPr>
          <w:rFonts w:ascii="Times New Roman" w:hAnsi="Times New Roman" w:cs="Times New Roman"/>
          <w:sz w:val="24"/>
          <w:szCs w:val="24"/>
        </w:rPr>
        <w:t xml:space="preserve"> – 14</w:t>
      </w:r>
      <w:r w:rsidR="007311A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3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1AA" w:rsidRDefault="007311AA" w:rsidP="007311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1AA" w:rsidRDefault="007311AA" w:rsidP="007311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A14" w:rsidRPr="007311AA" w:rsidRDefault="007311AA" w:rsidP="007311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1AA">
        <w:rPr>
          <w:rFonts w:ascii="Times New Roman" w:hAnsi="Times New Roman" w:cs="Times New Roman"/>
          <w:sz w:val="24"/>
          <w:szCs w:val="24"/>
        </w:rPr>
        <w:t xml:space="preserve">Dyrektor Zespołu </w:t>
      </w:r>
      <w:proofErr w:type="spellStart"/>
      <w:r w:rsidRPr="007311A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7311AA">
        <w:rPr>
          <w:rFonts w:ascii="Times New Roman" w:hAnsi="Times New Roman" w:cs="Times New Roman"/>
          <w:sz w:val="24"/>
          <w:szCs w:val="24"/>
        </w:rPr>
        <w:t xml:space="preserve"> Przedszkolnego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311AA">
        <w:rPr>
          <w:rFonts w:ascii="Times New Roman" w:hAnsi="Times New Roman" w:cs="Times New Roman"/>
          <w:sz w:val="24"/>
          <w:szCs w:val="24"/>
        </w:rPr>
        <w:t xml:space="preserve"> w Lipinkach Łużyckich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311AA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311AA">
        <w:rPr>
          <w:rFonts w:ascii="Times New Roman" w:hAnsi="Times New Roman" w:cs="Times New Roman"/>
          <w:sz w:val="24"/>
          <w:szCs w:val="24"/>
        </w:rPr>
        <w:t xml:space="preserve">bieta Serwatka </w:t>
      </w:r>
    </w:p>
    <w:sectPr w:rsidR="00F72A14" w:rsidRPr="0073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19"/>
    <w:rsid w:val="000128B9"/>
    <w:rsid w:val="000B2E19"/>
    <w:rsid w:val="003831BA"/>
    <w:rsid w:val="0058314F"/>
    <w:rsid w:val="007311AA"/>
    <w:rsid w:val="008367EC"/>
    <w:rsid w:val="00A015BE"/>
    <w:rsid w:val="00BD687F"/>
    <w:rsid w:val="00E72696"/>
    <w:rsid w:val="00E929F3"/>
    <w:rsid w:val="00EF2EEA"/>
    <w:rsid w:val="00F72A14"/>
    <w:rsid w:val="00F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A0BC-07EC-479E-9D55-216B534A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E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E19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0B2E19"/>
  </w:style>
  <w:style w:type="paragraph" w:styleId="Tekstdymka">
    <w:name w:val="Balloon Text"/>
    <w:basedOn w:val="Normalny"/>
    <w:link w:val="TekstdymkaZnak"/>
    <w:uiPriority w:val="99"/>
    <w:semiHidden/>
    <w:unhideWhenUsed/>
    <w:rsid w:val="00EF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epodreczniki.pl%2F%3Ffbclid%3DIwAR2h6w0SBlM1UiOQkGlWeHs23S6DFBD47ZtOx_6sh-ezLD2lAkQj3iqpNy8&amp;h=AT1EwPSzygpbFG57-667DdMPxiRwGQlKvjbONBslFBlFZiXY1xJTqpe0ZVbSvvpCuJ1tW8ODIeEeuFuV7J-bevl9F6yO2no-kyiS_qvQCKVD96c1vZ5dOVOgBQ3gGKiNDiGA8iTa_IZuora5Gxuze_n7WsbQeESoXy_UddY9mVtQBoqdKoFDtPqJsWX5hdxSUIhvnQdS5gLYCRqf2KJE0WircjXUTNXWhYMWNDgS2T5-VBK3cAf7vOE-ZSIlwjGVZruZW3AYNfqZkgmTfdNEEXIamnGISsUuclFLl7p0qYthmJeyAh9_4cLxKKiGUkkRdOEsmd8RSnsPZfxHHlgA-kgZdVI_G2ysaHyUtEk8HpiLsoRsvVednBnCdYkKxLaRWPbJjSOzLarip_tgXq8fMyAPWREvBDQWzyg0vwrYKzINkamvbe6ELqIvkqb-olixYYYfko-EAd6lvWxM6hHDqbxw5HZ1vI3Net1OADKaYy_I0Z8SXkNEUgs9injHLbxfdNuOFhaqLkDE9er8xZpy-c37iXgt1kB0lDng2MqmuXKRDbks9hPi0JF4ryGuVSHRBwyeKttAcnJf3sqwxgx1P13X__zXnDNqfGQBK6x6KMQAfNyXENJkxPlG7lq4Tdee57kJOPBGF9z7S0UPfjhu-O1I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2020-10-23T11:11:00Z</cp:lastPrinted>
  <dcterms:created xsi:type="dcterms:W3CDTF">2020-10-23T11:37:00Z</dcterms:created>
  <dcterms:modified xsi:type="dcterms:W3CDTF">2020-10-23T11:37:00Z</dcterms:modified>
</cp:coreProperties>
</file>